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63" w:rsidRPr="00EF0C48" w:rsidRDefault="00EF0C48" w:rsidP="00EF0C48">
      <w:pPr>
        <w:rPr>
          <w:b/>
          <w:sz w:val="24"/>
          <w:lang w:val="mn-MN"/>
        </w:rPr>
      </w:pPr>
      <w:r>
        <w:rPr>
          <w:sz w:val="24"/>
        </w:rPr>
        <w:tab/>
      </w:r>
      <w:r w:rsidRPr="00EF0C48">
        <w:rPr>
          <w:b/>
          <w:sz w:val="24"/>
          <w:lang w:val="mn-MN"/>
        </w:rPr>
        <w:t xml:space="preserve">Орон нутгын барилгын материалын үнийн судалгаа 2020 оны </w:t>
      </w:r>
      <w:r w:rsidRPr="00EF0C48">
        <w:rPr>
          <w:b/>
          <w:sz w:val="24"/>
        </w:rPr>
        <w:t>II</w:t>
      </w:r>
      <w:r w:rsidRPr="00EF0C48">
        <w:rPr>
          <w:b/>
          <w:sz w:val="24"/>
          <w:lang w:val="mn-MN"/>
        </w:rPr>
        <w:t xml:space="preserve"> улирлын байдлаар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7"/>
        <w:gridCol w:w="4354"/>
        <w:gridCol w:w="2473"/>
        <w:gridCol w:w="2098"/>
      </w:tblGrid>
      <w:tr w:rsidR="00392963" w:rsidTr="00EF0C48">
        <w:trPr>
          <w:trHeight w:val="377"/>
        </w:trPr>
        <w:tc>
          <w:tcPr>
            <w:tcW w:w="585" w:type="dxa"/>
            <w:vAlign w:val="center"/>
          </w:tcPr>
          <w:p w:rsidR="00392963" w:rsidRPr="008A2D74" w:rsidRDefault="00392963" w:rsidP="00AB3914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Д/д</w:t>
            </w:r>
          </w:p>
        </w:tc>
        <w:tc>
          <w:tcPr>
            <w:tcW w:w="4466" w:type="dxa"/>
            <w:vAlign w:val="center"/>
          </w:tcPr>
          <w:p w:rsidR="00392963" w:rsidRPr="008A2D74" w:rsidRDefault="00392963" w:rsidP="00AB3914">
            <w:pPr>
              <w:jc w:val="center"/>
              <w:rPr>
                <w:b/>
                <w:lang w:val="mn-MN"/>
              </w:rPr>
            </w:pPr>
            <w:r w:rsidRPr="008A2D74">
              <w:rPr>
                <w:b/>
                <w:lang w:val="mn-MN"/>
              </w:rPr>
              <w:t>Бүтээгдэхүүний нэр</w:t>
            </w:r>
            <w:r w:rsidR="00606139">
              <w:rPr>
                <w:b/>
                <w:lang w:val="mn-MN"/>
              </w:rPr>
              <w:t>, төрөл</w:t>
            </w:r>
          </w:p>
        </w:tc>
        <w:tc>
          <w:tcPr>
            <w:tcW w:w="2512" w:type="dxa"/>
          </w:tcPr>
          <w:p w:rsidR="00392963" w:rsidRPr="008A2D74" w:rsidRDefault="00606139" w:rsidP="00AB3914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Ү</w:t>
            </w:r>
            <w:r w:rsidR="00392963" w:rsidRPr="008A2D74">
              <w:rPr>
                <w:b/>
                <w:lang w:val="mn-MN"/>
              </w:rPr>
              <w:t>йлдвэрлэсэн улс</w:t>
            </w:r>
          </w:p>
        </w:tc>
        <w:tc>
          <w:tcPr>
            <w:tcW w:w="2144" w:type="dxa"/>
            <w:vAlign w:val="center"/>
          </w:tcPr>
          <w:p w:rsidR="00392963" w:rsidRPr="008A2D74" w:rsidRDefault="00392963" w:rsidP="00AB3914">
            <w:pPr>
              <w:jc w:val="center"/>
              <w:rPr>
                <w:b/>
                <w:lang w:val="mn-MN"/>
              </w:rPr>
            </w:pPr>
            <w:r w:rsidRPr="008A2D74">
              <w:rPr>
                <w:b/>
                <w:lang w:val="mn-MN"/>
              </w:rPr>
              <w:t>Үнэ</w:t>
            </w:r>
            <w:r w:rsidR="007236E1">
              <w:rPr>
                <w:b/>
                <w:lang w:val="mn-MN"/>
              </w:rPr>
              <w:t xml:space="preserve"> /төг/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Угаалтуур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70,000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Холигч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60,000 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Суултуур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180,000-200,000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t xml:space="preserve">PVS </w:t>
            </w:r>
            <w:r>
              <w:rPr>
                <w:lang w:val="mn-MN"/>
              </w:rPr>
              <w:t>хоолой /15-32/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1,700-3,300</w:t>
            </w:r>
          </w:p>
        </w:tc>
      </w:tr>
      <w:tr w:rsidR="007236E1" w:rsidTr="00EF0C48">
        <w:trPr>
          <w:trHeight w:val="188"/>
        </w:trPr>
        <w:tc>
          <w:tcPr>
            <w:tcW w:w="585" w:type="dxa"/>
            <w:vMerge w:val="restart"/>
            <w:vAlign w:val="center"/>
          </w:tcPr>
          <w:p w:rsidR="007236E1" w:rsidRPr="007236E1" w:rsidRDefault="007236E1" w:rsidP="007236E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4466" w:type="dxa"/>
            <w:vMerge w:val="restart"/>
            <w:vAlign w:val="center"/>
          </w:tcPr>
          <w:p w:rsidR="007236E1" w:rsidRPr="007236E1" w:rsidRDefault="007236E1" w:rsidP="007236E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Эмүлс</w:t>
            </w:r>
          </w:p>
        </w:tc>
        <w:tc>
          <w:tcPr>
            <w:tcW w:w="2512" w:type="dxa"/>
            <w:vMerge w:val="restart"/>
            <w:vAlign w:val="center"/>
          </w:tcPr>
          <w:p w:rsidR="007236E1" w:rsidRPr="007236E1" w:rsidRDefault="007236E1" w:rsidP="007236E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Хятад</w:t>
            </w:r>
          </w:p>
        </w:tc>
        <w:tc>
          <w:tcPr>
            <w:tcW w:w="2144" w:type="dxa"/>
          </w:tcPr>
          <w:p w:rsidR="007236E1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Гадна 4л 33,000</w:t>
            </w:r>
          </w:p>
        </w:tc>
      </w:tr>
      <w:tr w:rsidR="007236E1" w:rsidTr="00EF0C48">
        <w:trPr>
          <w:trHeight w:val="188"/>
        </w:trPr>
        <w:tc>
          <w:tcPr>
            <w:tcW w:w="585" w:type="dxa"/>
            <w:vMerge/>
          </w:tcPr>
          <w:p w:rsidR="007236E1" w:rsidRDefault="007236E1" w:rsidP="00AB3914">
            <w:pPr>
              <w:jc w:val="center"/>
              <w:rPr>
                <w:lang w:val="mn-MN"/>
              </w:rPr>
            </w:pPr>
          </w:p>
        </w:tc>
        <w:tc>
          <w:tcPr>
            <w:tcW w:w="4466" w:type="dxa"/>
            <w:vMerge/>
          </w:tcPr>
          <w:p w:rsidR="007236E1" w:rsidRDefault="007236E1" w:rsidP="00AB3914">
            <w:pPr>
              <w:jc w:val="center"/>
              <w:rPr>
                <w:lang w:val="mn-MN"/>
              </w:rPr>
            </w:pPr>
          </w:p>
        </w:tc>
        <w:tc>
          <w:tcPr>
            <w:tcW w:w="2512" w:type="dxa"/>
            <w:vMerge/>
          </w:tcPr>
          <w:p w:rsidR="007236E1" w:rsidRDefault="007236E1" w:rsidP="00AB3914">
            <w:pPr>
              <w:jc w:val="center"/>
              <w:rPr>
                <w:lang w:val="mn-MN"/>
              </w:rPr>
            </w:pPr>
          </w:p>
        </w:tc>
        <w:tc>
          <w:tcPr>
            <w:tcW w:w="2144" w:type="dxa"/>
          </w:tcPr>
          <w:p w:rsidR="007236E1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Дотор 4л 24,000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Будаг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1л 4,500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7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Замаск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хятад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30кг 13,000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Лак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Орос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1л 14,000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9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Гипс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50кг 33,000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Кнап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20кг 33,000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Хулдаас 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1м 8,500-15,000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12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Цахилгааны утас /дотор монтаж/</w:t>
            </w:r>
          </w:p>
        </w:tc>
        <w:tc>
          <w:tcPr>
            <w:tcW w:w="2512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1м 1,700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13</w:t>
            </w:r>
          </w:p>
        </w:tc>
        <w:tc>
          <w:tcPr>
            <w:tcW w:w="4466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Цахилгааны утас /гадна/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  <w:bookmarkStart w:id="0" w:name="_GoBack"/>
            <w:bookmarkEnd w:id="0"/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1м 2,000</w:t>
            </w:r>
          </w:p>
        </w:tc>
      </w:tr>
      <w:tr w:rsidR="00EF0C48" w:rsidTr="00EF0C48">
        <w:trPr>
          <w:trHeight w:val="188"/>
        </w:trPr>
        <w:tc>
          <w:tcPr>
            <w:tcW w:w="585" w:type="dxa"/>
            <w:vMerge w:val="restart"/>
            <w:vAlign w:val="center"/>
          </w:tcPr>
          <w:p w:rsidR="00EF0C48" w:rsidRPr="007236E1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14</w:t>
            </w:r>
          </w:p>
        </w:tc>
        <w:tc>
          <w:tcPr>
            <w:tcW w:w="4466" w:type="dxa"/>
            <w:vMerge w:val="restart"/>
            <w:vAlign w:val="center"/>
          </w:tcPr>
          <w:p w:rsidR="00EF0C48" w:rsidRPr="00EF0C48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Дотор гэрэл</w:t>
            </w:r>
          </w:p>
        </w:tc>
        <w:tc>
          <w:tcPr>
            <w:tcW w:w="2512" w:type="dxa"/>
            <w:vMerge w:val="restart"/>
            <w:vAlign w:val="center"/>
          </w:tcPr>
          <w:p w:rsidR="00EF0C48" w:rsidRPr="00EF0C48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Хятад</w:t>
            </w:r>
          </w:p>
        </w:tc>
        <w:tc>
          <w:tcPr>
            <w:tcW w:w="2144" w:type="dxa"/>
          </w:tcPr>
          <w:p w:rsidR="00EF0C48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Нэмэх гэрэл 26,000</w:t>
            </w:r>
          </w:p>
        </w:tc>
      </w:tr>
      <w:tr w:rsidR="00EF0C48" w:rsidTr="00EF0C48">
        <w:trPr>
          <w:trHeight w:val="188"/>
        </w:trPr>
        <w:tc>
          <w:tcPr>
            <w:tcW w:w="585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4466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2512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2144" w:type="dxa"/>
          </w:tcPr>
          <w:p w:rsidR="00EF0C48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Хасах гэрэл 16,000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15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Будаг шинглэгч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3,500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16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Хадаас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1кг 4,500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17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Хүрз 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5кг 12,000</w:t>
            </w:r>
          </w:p>
        </w:tc>
      </w:tr>
      <w:tr w:rsidR="00EF0C48" w:rsidTr="00EF0C48">
        <w:trPr>
          <w:trHeight w:val="188"/>
        </w:trPr>
        <w:tc>
          <w:tcPr>
            <w:tcW w:w="585" w:type="dxa"/>
            <w:vMerge w:val="restart"/>
            <w:vAlign w:val="center"/>
          </w:tcPr>
          <w:p w:rsidR="00EF0C48" w:rsidRPr="007236E1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18</w:t>
            </w:r>
          </w:p>
        </w:tc>
        <w:tc>
          <w:tcPr>
            <w:tcW w:w="4466" w:type="dxa"/>
            <w:vMerge w:val="restart"/>
            <w:vAlign w:val="center"/>
          </w:tcPr>
          <w:p w:rsidR="00EF0C48" w:rsidRPr="00EF0C48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Уртасгагч 25А</w:t>
            </w:r>
          </w:p>
        </w:tc>
        <w:tc>
          <w:tcPr>
            <w:tcW w:w="2512" w:type="dxa"/>
            <w:vMerge w:val="restart"/>
            <w:vAlign w:val="center"/>
          </w:tcPr>
          <w:p w:rsidR="00EF0C48" w:rsidRPr="00EF0C48" w:rsidRDefault="00EF0C48" w:rsidP="00EF0C48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Хятад</w:t>
            </w:r>
          </w:p>
        </w:tc>
        <w:tc>
          <w:tcPr>
            <w:tcW w:w="2144" w:type="dxa"/>
          </w:tcPr>
          <w:p w:rsidR="00EF0C48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5м 25,000</w:t>
            </w:r>
          </w:p>
        </w:tc>
      </w:tr>
      <w:tr w:rsidR="00EF0C48" w:rsidTr="00EF0C48">
        <w:trPr>
          <w:trHeight w:val="188"/>
        </w:trPr>
        <w:tc>
          <w:tcPr>
            <w:tcW w:w="585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4466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2512" w:type="dxa"/>
            <w:vMerge/>
          </w:tcPr>
          <w:p w:rsidR="00EF0C48" w:rsidRDefault="00EF0C48" w:rsidP="00AB3914">
            <w:pPr>
              <w:jc w:val="center"/>
              <w:rPr>
                <w:lang w:val="mn-MN"/>
              </w:rPr>
            </w:pPr>
          </w:p>
        </w:tc>
        <w:tc>
          <w:tcPr>
            <w:tcW w:w="2144" w:type="dxa"/>
          </w:tcPr>
          <w:p w:rsidR="00EF0C48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3м 22,000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19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Плитаны цавуу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25кг 12,000</w:t>
            </w:r>
          </w:p>
        </w:tc>
      </w:tr>
      <w:tr w:rsidR="00392963" w:rsidTr="00EF0C48">
        <w:trPr>
          <w:trHeight w:val="377"/>
        </w:trPr>
        <w:tc>
          <w:tcPr>
            <w:tcW w:w="585" w:type="dxa"/>
          </w:tcPr>
          <w:p w:rsidR="00392963" w:rsidRPr="007236E1" w:rsidRDefault="007236E1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20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Шрүп 2м /5*7/ 1боодол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 16,000</w:t>
            </w:r>
          </w:p>
        </w:tc>
      </w:tr>
      <w:tr w:rsidR="00392963" w:rsidTr="00EF0C48">
        <w:trPr>
          <w:trHeight w:val="356"/>
        </w:trPr>
        <w:tc>
          <w:tcPr>
            <w:tcW w:w="585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21</w:t>
            </w:r>
          </w:p>
        </w:tc>
        <w:tc>
          <w:tcPr>
            <w:tcW w:w="4466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Хөшиг тогтоогч</w:t>
            </w:r>
          </w:p>
        </w:tc>
        <w:tc>
          <w:tcPr>
            <w:tcW w:w="2512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Хятад </w:t>
            </w:r>
          </w:p>
        </w:tc>
        <w:tc>
          <w:tcPr>
            <w:tcW w:w="2144" w:type="dxa"/>
          </w:tcPr>
          <w:p w:rsidR="00392963" w:rsidRPr="00EF0C48" w:rsidRDefault="00EF0C48" w:rsidP="00AB391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3м 20,000</w:t>
            </w:r>
          </w:p>
        </w:tc>
      </w:tr>
    </w:tbl>
    <w:p w:rsidR="00606139" w:rsidRDefault="00606139"/>
    <w:p w:rsidR="00606139" w:rsidRPr="00606139" w:rsidRDefault="00606139" w:rsidP="002C7F9F">
      <w:pPr>
        <w:rPr>
          <w:b/>
          <w:lang w:val="mn-MN"/>
        </w:rPr>
      </w:pPr>
    </w:p>
    <w:sectPr w:rsidR="00606139" w:rsidRPr="00606139" w:rsidSect="002C7F9F">
      <w:pgSz w:w="12240" w:h="15840"/>
      <w:pgMar w:top="5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63"/>
    <w:rsid w:val="0013774D"/>
    <w:rsid w:val="002C7F9F"/>
    <w:rsid w:val="002E54F3"/>
    <w:rsid w:val="003526AE"/>
    <w:rsid w:val="00392963"/>
    <w:rsid w:val="00606139"/>
    <w:rsid w:val="0065479D"/>
    <w:rsid w:val="007236E1"/>
    <w:rsid w:val="00803FF0"/>
    <w:rsid w:val="00A91819"/>
    <w:rsid w:val="00E97BC7"/>
    <w:rsid w:val="00E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350"/>
  <w15:docId w15:val="{C9242DED-F5BF-464B-8022-CF1E5EC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2020-06-04T01:51:00Z</dcterms:created>
  <dcterms:modified xsi:type="dcterms:W3CDTF">2020-06-04T01:51:00Z</dcterms:modified>
</cp:coreProperties>
</file>